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237CBD" w:rsidR="00237CBD" w:rsidP="00237CBD" w:rsidRDefault="00237CBD" w14:paraId="7D1708E2" w14:textId="1666EF26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237CBD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RI Talents</w:t>
      </w:r>
    </w:p>
    <w:sdt>
      <w:sdtPr>
        <w:id w:val="650763046"/>
        <w:docPartObj>
          <w:docPartGallery w:val="Table of Contents"/>
          <w:docPartUnique/>
        </w:docPartObj>
      </w:sdtPr>
      <w:sdtContent>
        <w:p w:rsidR="00826863" w:rsidRDefault="00826863" w14:paraId="745174A7" w14:textId="1DFC8F6D">
          <w:pPr>
            <w:pStyle w:val="Titolosommario"/>
          </w:pPr>
          <w:r w:rsidR="00826863">
            <w:rPr/>
            <w:t>Sommario</w:t>
          </w:r>
        </w:p>
        <w:p w:rsidR="0028313C" w:rsidP="1E37F6C0" w:rsidRDefault="00826863" w14:paraId="633CB776" w14:textId="1EC1A5AC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1969428958">
            <w:r w:rsidRPr="1E37F6C0" w:rsidR="1E37F6C0">
              <w:rPr>
                <w:rStyle w:val="Collegamentoipertestuale"/>
              </w:rPr>
              <w:t>FEB CONTENTS: 12 FEB WEBINAR PROMOTION</w:t>
            </w:r>
            <w:r>
              <w:tab/>
            </w:r>
            <w:r>
              <w:fldChar w:fldCharType="begin"/>
            </w:r>
            <w:r>
              <w:instrText xml:space="preserve">PAGEREF _Toc1969428958 \h</w:instrText>
            </w:r>
            <w:r>
              <w:fldChar w:fldCharType="separate"/>
            </w:r>
            <w:r w:rsidRPr="1E37F6C0" w:rsidR="1E37F6C0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28313C" w:rsidP="1E37F6C0" w:rsidRDefault="0028313C" w14:paraId="2B571265" w14:textId="19FABE60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550841095">
            <w:r w:rsidRPr="1E37F6C0" w:rsidR="1E37F6C0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_Toc550841095 \h</w:instrText>
            </w:r>
            <w:r>
              <w:fldChar w:fldCharType="separate"/>
            </w:r>
            <w:r w:rsidRPr="1E37F6C0" w:rsidR="1E37F6C0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28313C" w:rsidP="1E37F6C0" w:rsidRDefault="0028313C" w14:paraId="46696F14" w14:textId="6F932492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73922665">
            <w:r w:rsidRPr="1E37F6C0" w:rsidR="1E37F6C0">
              <w:rPr>
                <w:rStyle w:val="Collegamentoipertestuale"/>
              </w:rPr>
              <w:t>JAN CONTENTS: 12 JANUARY WEBINAR PROMOTION</w:t>
            </w:r>
            <w:r>
              <w:tab/>
            </w:r>
            <w:r>
              <w:fldChar w:fldCharType="begin"/>
            </w:r>
            <w:r>
              <w:instrText xml:space="preserve">PAGEREF _Toc273922665 \h</w:instrText>
            </w:r>
            <w:r>
              <w:fldChar w:fldCharType="separate"/>
            </w:r>
            <w:r w:rsidRPr="1E37F6C0" w:rsidR="1E37F6C0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28313C" w:rsidP="1E37F6C0" w:rsidRDefault="0028313C" w14:paraId="55D7298E" w14:textId="33A4CFD0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634415449">
            <w:r w:rsidRPr="1E37F6C0" w:rsidR="1E37F6C0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_Toc1634415449 \h</w:instrText>
            </w:r>
            <w:r>
              <w:fldChar w:fldCharType="separate"/>
            </w:r>
            <w:r w:rsidRPr="1E37F6C0" w:rsidR="1E37F6C0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21FFD7A3" w:rsidP="1E37F6C0" w:rsidRDefault="21FFD7A3" w14:paraId="47B297E5" w14:textId="75565744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201803818">
            <w:r w:rsidRPr="1E37F6C0" w:rsidR="1E37F6C0">
              <w:rPr>
                <w:rStyle w:val="Collegamentoipertestuale"/>
              </w:rPr>
              <w:t>NOV CONTENTS: 12 DECEMBER WEBINAR PROMOTION</w:t>
            </w:r>
            <w:r>
              <w:tab/>
            </w:r>
            <w:r>
              <w:fldChar w:fldCharType="begin"/>
            </w:r>
            <w:r>
              <w:instrText xml:space="preserve">PAGEREF _Toc1201803818 \h</w:instrText>
            </w:r>
            <w:r>
              <w:fldChar w:fldCharType="separate"/>
            </w:r>
            <w:r w:rsidRPr="1E37F6C0" w:rsidR="1E37F6C0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21FFD7A3" w:rsidP="1E37F6C0" w:rsidRDefault="21FFD7A3" w14:paraId="1D2DB595" w14:textId="4FD4352E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494384213">
            <w:r w:rsidRPr="1E37F6C0" w:rsidR="1E37F6C0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_Toc494384213 \h</w:instrText>
            </w:r>
            <w:r>
              <w:fldChar w:fldCharType="separate"/>
            </w:r>
            <w:r w:rsidRPr="1E37F6C0" w:rsidR="1E37F6C0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4FE28A0" w:rsidP="0E85F5A8" w:rsidRDefault="04FE28A0" w14:paraId="529DECE4" w14:textId="18EAAFF4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133714028">
            <w:r w:rsidRPr="1E37F6C0" w:rsidR="1E37F6C0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_Toc1133714028 \h</w:instrText>
            </w:r>
            <w:r>
              <w:fldChar w:fldCharType="separate"/>
            </w:r>
            <w:r w:rsidRPr="1E37F6C0" w:rsidR="1E37F6C0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04FE28A0" w:rsidP="0E85F5A8" w:rsidRDefault="04FE28A0" w14:paraId="3FF4C8EE" w14:textId="5266E8CE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798740498">
            <w:r w:rsidRPr="1E37F6C0" w:rsidR="1E37F6C0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_Toc1798740498 \h</w:instrText>
            </w:r>
            <w:r>
              <w:fldChar w:fldCharType="separate"/>
            </w:r>
            <w:r w:rsidRPr="1E37F6C0" w:rsidR="1E37F6C0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6F521B29" w:rsidP="0E85F5A8" w:rsidRDefault="6F521B29" w14:paraId="0689C066" w14:textId="74CE5C1A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468155125">
            <w:r w:rsidRPr="1E37F6C0" w:rsidR="1E37F6C0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_Toc1468155125 \h</w:instrText>
            </w:r>
            <w:r>
              <w:fldChar w:fldCharType="separate"/>
            </w:r>
            <w:r w:rsidRPr="1E37F6C0" w:rsidR="1E37F6C0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6F521B29" w:rsidP="0E85F5A8" w:rsidRDefault="6F521B29" w14:paraId="261DC37D" w14:textId="2D24372D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320992447">
            <w:r w:rsidRPr="1E37F6C0" w:rsidR="1E37F6C0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_Toc320992447 \h</w:instrText>
            </w:r>
            <w:r>
              <w:fldChar w:fldCharType="separate"/>
            </w:r>
            <w:r w:rsidRPr="1E37F6C0" w:rsidR="1E37F6C0">
              <w:rPr>
                <w:rStyle w:val="Collegamentoipertestuale"/>
              </w:rPr>
              <w:t>10</w:t>
            </w:r>
            <w:r>
              <w:fldChar w:fldCharType="end"/>
            </w:r>
          </w:hyperlink>
        </w:p>
        <w:p w:rsidR="0E85F5A8" w:rsidP="0E85F5A8" w:rsidRDefault="0E85F5A8" w14:paraId="71EB6864" w14:textId="4A6665FA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47248111">
            <w:r w:rsidRPr="1E37F6C0" w:rsidR="1E37F6C0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_Toc47248111 \h</w:instrText>
            </w:r>
            <w:r>
              <w:fldChar w:fldCharType="separate"/>
            </w:r>
            <w:r w:rsidRPr="1E37F6C0" w:rsidR="1E37F6C0">
              <w:rPr>
                <w:rStyle w:val="Collegamentoipertestuale"/>
              </w:rPr>
              <w:t>10</w:t>
            </w:r>
            <w:r>
              <w:fldChar w:fldCharType="end"/>
            </w:r>
          </w:hyperlink>
        </w:p>
        <w:p w:rsidR="1E37F6C0" w:rsidP="1E37F6C0" w:rsidRDefault="1E37F6C0" w14:paraId="42BA817C" w14:textId="277DD460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370886204">
            <w:r w:rsidRPr="1E37F6C0" w:rsidR="1E37F6C0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_Toc1370886204 \h</w:instrText>
            </w:r>
            <w:r>
              <w:fldChar w:fldCharType="separate"/>
            </w:r>
            <w:r w:rsidRPr="1E37F6C0" w:rsidR="1E37F6C0">
              <w:rPr>
                <w:rStyle w:val="Collegamentoipertestuale"/>
              </w:rPr>
              <w:t>11</w:t>
            </w:r>
            <w:r>
              <w:fldChar w:fldCharType="end"/>
            </w:r>
          </w:hyperlink>
        </w:p>
        <w:p w:rsidR="1E37F6C0" w:rsidP="1E37F6C0" w:rsidRDefault="1E37F6C0" w14:paraId="17C7B569" w14:textId="245B199D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801400494">
            <w:r w:rsidRPr="1E37F6C0" w:rsidR="1E37F6C0">
              <w:rPr>
                <w:rStyle w:val="Collegamentoipertestuale"/>
              </w:rPr>
              <w:t>InnoNext Email for Horizon Europe Research Infrastructure Talents</w:t>
            </w:r>
            <w:r>
              <w:tab/>
            </w:r>
            <w:r>
              <w:fldChar w:fldCharType="begin"/>
            </w:r>
            <w:r>
              <w:instrText xml:space="preserve">PAGEREF _Toc801400494 \h</w:instrText>
            </w:r>
            <w:r>
              <w:fldChar w:fldCharType="separate"/>
            </w:r>
            <w:r w:rsidRPr="1E37F6C0" w:rsidR="1E37F6C0">
              <w:rPr>
                <w:rStyle w:val="Collegamentoipertestuale"/>
              </w:rPr>
              <w:t>12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0826863" w:rsidRDefault="00826863" w14:paraId="49C6E5A6" w14:textId="3A621DE1"/>
    <w:tbl>
      <w:tblPr>
        <w:tblStyle w:val="Grigliatabella"/>
        <w:tblW w:w="963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71092C67" w:rsidTr="341536AC" w14:paraId="418638AE" w14:textId="77777777">
        <w:trPr>
          <w:trHeight w:val="300"/>
        </w:trPr>
        <w:tc>
          <w:tcPr>
            <w:tcW w:w="3780" w:type="dxa"/>
            <w:tcBorders>
              <w:top w:val="single" w:color="auto" w:sz="6" w:space="0"/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4C08D406" w14:textId="2AB8EF0F">
            <w:pPr>
              <w:rPr>
                <w:rFonts w:ascii="Aptos" w:hAnsi="Aptos" w:eastAsia="Aptos" w:cs="Aptos"/>
                <w:color w:val="000000" w:themeColor="text1"/>
              </w:rPr>
            </w:pPr>
            <w:hyperlink r:id="rId7">
              <w:r w:rsidRPr="71092C67">
                <w:rPr>
                  <w:rStyle w:val="Collegamentoipertestuale"/>
                  <w:rFonts w:ascii="Aptos" w:hAnsi="Aptos" w:eastAsia="Aptos" w:cs="Aptos"/>
                </w:rPr>
                <w:t>Canva Flyer</w:t>
              </w:r>
            </w:hyperlink>
          </w:p>
        </w:tc>
        <w:tc>
          <w:tcPr>
            <w:tcW w:w="5850" w:type="dxa"/>
            <w:tcBorders>
              <w:top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610BA730" w14:textId="3BE7828B">
            <w:pPr>
              <w:rPr>
                <w:rFonts w:ascii="Aptos" w:hAnsi="Aptos" w:eastAsia="Aptos" w:cs="Aptos"/>
                <w:color w:val="000000" w:themeColor="text1"/>
              </w:rPr>
            </w:pPr>
            <w:r w:rsidRPr="71092C67">
              <w:rPr>
                <w:rFonts w:ascii="Aptos" w:hAnsi="Aptos" w:eastAsia="Aptos" w:cs="Aptos"/>
                <w:color w:val="000000" w:themeColor="text1"/>
              </w:rPr>
              <w:t>A Flyer for Talents</w:t>
            </w:r>
          </w:p>
        </w:tc>
      </w:tr>
      <w:tr w:rsidRPr="00990395" w:rsidR="71092C67" w:rsidTr="341536AC" w14:paraId="103216E7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241F3F8F" w14:textId="6976A2A0">
            <w:pPr>
              <w:rPr>
                <w:rFonts w:ascii="Aptos" w:hAnsi="Aptos" w:eastAsia="Aptos" w:cs="Aptos"/>
                <w:color w:val="000000" w:themeColor="text1"/>
              </w:rPr>
            </w:pPr>
            <w:hyperlink r:id="rId8">
              <w:r w:rsidRPr="71092C67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Pr="000D2048" w:rsidR="71092C67" w:rsidP="71092C67" w:rsidRDefault="71092C67" w14:paraId="4D64F437" w14:textId="4D87D6B0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0D2048">
              <w:rPr>
                <w:rFonts w:ascii="Aptos" w:hAnsi="Aptos" w:eastAsia="Aptos" w:cs="Aptos"/>
                <w:color w:val="000000" w:themeColor="text1"/>
                <w:lang w:val="en-US"/>
              </w:rPr>
              <w:t>Banner for LinkedIn, Mail, X</w:t>
            </w:r>
          </w:p>
        </w:tc>
      </w:tr>
      <w:tr w:rsidRPr="00990395" w:rsidR="71092C67" w:rsidTr="341536AC" w14:paraId="56D2290F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1D304D82" w14:textId="4EFEF0C3">
            <w:pPr>
              <w:rPr>
                <w:rFonts w:ascii="Aptos" w:hAnsi="Aptos" w:eastAsia="Aptos" w:cs="Aptos"/>
                <w:color w:val="000000" w:themeColor="text1"/>
              </w:rPr>
            </w:pPr>
            <w:hyperlink r:id="rId9">
              <w:r w:rsidRPr="71092C67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Pr="000D2048" w:rsidR="71092C67" w:rsidP="71092C67" w:rsidRDefault="71092C67" w14:paraId="57418C40" w14:textId="20280435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0D2048">
              <w:rPr>
                <w:rFonts w:ascii="Aptos" w:hAnsi="Aptos" w:eastAsia="Aptos" w:cs="Aptos"/>
                <w:color w:val="000000" w:themeColor="text1"/>
                <w:lang w:val="en-US"/>
              </w:rPr>
              <w:t>Banner for Newsletter/Mail Header</w:t>
            </w:r>
          </w:p>
        </w:tc>
      </w:tr>
      <w:tr w:rsidR="71092C67" w:rsidTr="341536AC" w14:paraId="1A4161BA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186A6C15" w14:textId="59B6DEA5">
            <w:pPr>
              <w:rPr>
                <w:rFonts w:ascii="Aptos" w:hAnsi="Aptos" w:eastAsia="Aptos" w:cs="Aptos"/>
                <w:color w:val="000000" w:themeColor="text1"/>
              </w:rPr>
            </w:pPr>
            <w:hyperlink r:id="rId10">
              <w:r w:rsidRPr="71092C67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4D4D85CB" w14:textId="4C023DEB">
            <w:pPr>
              <w:rPr>
                <w:rFonts w:ascii="Aptos" w:hAnsi="Aptos" w:eastAsia="Aptos" w:cs="Aptos"/>
                <w:color w:val="000000" w:themeColor="text1"/>
              </w:rPr>
            </w:pPr>
            <w:r w:rsidRPr="71092C67">
              <w:rPr>
                <w:rFonts w:ascii="Aptos" w:hAnsi="Aptos" w:eastAsia="Aptos" w:cs="Aptos"/>
                <w:color w:val="000000" w:themeColor="text1"/>
              </w:rPr>
              <w:t>Banner for Mail, Newsletter</w:t>
            </w:r>
          </w:p>
        </w:tc>
      </w:tr>
      <w:tr w:rsidRPr="00990395" w:rsidR="71092C67" w:rsidTr="341536AC" w14:paraId="69C00E4A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  <w:bottom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13E53D7F" w14:textId="41C11B05">
            <w:pPr>
              <w:rPr>
                <w:rFonts w:ascii="Aptos" w:hAnsi="Aptos" w:eastAsia="Aptos" w:cs="Aptos"/>
                <w:color w:val="000000" w:themeColor="text1"/>
              </w:rPr>
            </w:pPr>
            <w:hyperlink r:id="rId11">
              <w:r w:rsidRPr="71092C67">
                <w:rPr>
                  <w:rStyle w:val="Collegamentoipertestuale"/>
                  <w:rFonts w:ascii="Aptos" w:hAnsi="Aptos" w:eastAsia="Aptos" w:cs="Aptos"/>
                </w:rPr>
                <w:t>LinkedI</w:t>
              </w:r>
              <w:r w:rsidRPr="71092C67">
                <w:rPr>
                  <w:rStyle w:val="Collegamentoipertestuale"/>
                  <w:rFonts w:ascii="Aptos" w:hAnsi="Aptos" w:eastAsia="Aptos" w:cs="Aptos"/>
                </w:rPr>
                <w:t>n</w:t>
              </w:r>
              <w:r w:rsidRPr="71092C67">
                <w:rPr>
                  <w:rStyle w:val="Collegamentoipertestuale"/>
                  <w:rFonts w:ascii="Aptos" w:hAnsi="Aptos" w:eastAsia="Aptos" w:cs="Aptos"/>
                </w:rPr>
                <w:t xml:space="preserve"> Posts</w:t>
              </w:r>
            </w:hyperlink>
          </w:p>
        </w:tc>
        <w:tc>
          <w:tcPr>
            <w:tcW w:w="5850" w:type="dxa"/>
            <w:tcBorders>
              <w:bottom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Pr="000D2048" w:rsidR="71092C67" w:rsidP="53185810" w:rsidRDefault="70AF053A" w14:paraId="703EDC2A" w14:textId="1DAAB79D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0D2048">
              <w:rPr>
                <w:rFonts w:ascii="Aptos" w:hAnsi="Aptos" w:eastAsia="Aptos" w:cs="Aptos"/>
                <w:color w:val="000000" w:themeColor="text1"/>
                <w:lang w:val="en-US"/>
              </w:rPr>
              <w:t>P</w:t>
            </w:r>
            <w:r w:rsidRPr="000D2048" w:rsidR="71092C67">
              <w:rPr>
                <w:rFonts w:ascii="Aptos" w:hAnsi="Aptos" w:eastAsia="Aptos" w:cs="Aptos"/>
                <w:color w:val="000000" w:themeColor="text1"/>
                <w:lang w:val="en-US"/>
              </w:rPr>
              <w:t xml:space="preserve">ost for LinkedIn and X </w:t>
            </w:r>
          </w:p>
        </w:tc>
      </w:tr>
    </w:tbl>
    <w:p w:rsidR="0A39C0A9" w:rsidP="341536AC" w:rsidRDefault="0A39C0A9" w14:paraId="41035222" w14:textId="40DC707B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969428958" w:id="2138573919"/>
      <w:r w:rsidRPr="1E37F6C0" w:rsidR="0A39C0A9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FEB CONTENTS: 12 FEB WEBINAR PROMOTION</w:t>
      </w:r>
      <w:bookmarkEnd w:id="2138573919"/>
    </w:p>
    <w:p w:rsidR="0A39C0A9" w:rsidRDefault="0A39C0A9" w14:paraId="52FBA672">
      <w:r w:rsidR="0A39C0A9">
        <w:drawing>
          <wp:inline wp14:editId="1F94E500" wp14:anchorId="6A6BFB67">
            <wp:extent cx="5724525" cy="581025"/>
            <wp:effectExtent l="0" t="0" r="0" b="0"/>
            <wp:docPr id="2117797805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A39C0A9" w:rsidP="341536AC" w:rsidRDefault="0A39C0A9" w14:paraId="5217374A" w14:textId="6E49447E">
      <w:pPr>
        <w:pStyle w:val="Titolo2"/>
        <w:rPr>
          <w:lang w:val="en-US"/>
        </w:rPr>
      </w:pPr>
      <w:bookmarkStart w:name="_Toc550841095" w:id="1907001664"/>
      <w:r w:rsidRPr="1E37F6C0" w:rsidR="0A39C0A9">
        <w:rPr>
          <w:lang w:val="en-US"/>
        </w:rPr>
        <w:t>Copy Template – Talents</w:t>
      </w:r>
      <w:bookmarkEnd w:id="1907001664"/>
    </w:p>
    <w:p w:rsidR="0A39C0A9" w:rsidP="341536AC" w:rsidRDefault="0A39C0A9" w14:paraId="43CC268B" w14:textId="1B72ED6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February 2026</w:t>
      </w: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RI Talents </w:t>
      </w: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can access fully-funded innovation internships with European startups, SMEs, and research-driven teams.</w:t>
      </w:r>
    </w:p>
    <w:p w:rsidR="0A39C0A9" w:rsidP="341536AC" w:rsidRDefault="0A39C0A9" w14:paraId="501FF05E" w14:textId="625C861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341536AC" w:rsidR="0A39C0A9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341536AC" w:rsidR="0A39C0A9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341536AC" w:rsidR="0A39C0A9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0A39C0A9" w:rsidP="341536AC" w:rsidRDefault="0A39C0A9" w14:paraId="6A7C1D26" w14:textId="5A2CB1E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341536AC" w:rsidR="0A39C0A9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opportunities</w:t>
      </w: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341536AC" w:rsidR="0A39C0A9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RI Talents.</w:t>
      </w:r>
      <w:r>
        <w:br/>
      </w:r>
      <w:r w:rsidRPr="341536AC" w:rsidR="0A39C0A9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0A39C0A9" w:rsidP="341536AC" w:rsidRDefault="0A39C0A9" w14:paraId="4376A3AF" w14:textId="3FD53B6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fr-FR"/>
        </w:rPr>
      </w:pPr>
      <w:r w:rsidRPr="1E37F6C0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>Agenda - 12 February 2026 | 16:00 CET | Online Event</w:t>
      </w:r>
    </w:p>
    <w:p w:rsidR="0A39C0A9" w:rsidP="341536AC" w:rsidRDefault="0A39C0A9" w14:paraId="749614A5" w14:textId="38FABC50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0A39C0A9" w:rsidP="341536AC" w:rsidRDefault="0A39C0A9" w14:paraId="3E978143" w14:textId="687A620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0A39C0A9" w:rsidP="341536AC" w:rsidRDefault="0A39C0A9" w14:paraId="34C76519" w14:textId="25F8687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0A39C0A9" w:rsidP="341536AC" w:rsidRDefault="0A39C0A9" w14:paraId="203ED686" w14:textId="104C75A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0A39C0A9" w:rsidP="341536AC" w:rsidRDefault="0A39C0A9" w14:paraId="4F34E67E" w14:textId="05906A15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f3c6897d03fa4c62">
        <w:r w:rsidRPr="341536AC" w:rsidR="0A39C0A9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0A39C0A9" w:rsidP="341536AC" w:rsidRDefault="0A39C0A9" w14:paraId="44F9B025" w14:textId="4208B1A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252a9d36687e45fb">
        <w:r w:rsidRPr="341536AC" w:rsidR="0A39C0A9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0A39C0A9" w:rsidP="341536AC" w:rsidRDefault="0A39C0A9" w14:paraId="11999599" w14:textId="3205A10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41536AC" w:rsidP="341536AC" w:rsidRDefault="341536AC" w14:paraId="437FC841" w14:textId="3BFC9201">
      <w:pPr>
        <w:pStyle w:val="Normale"/>
        <w:keepNext w:val="1"/>
        <w:keepLines w:val="1"/>
        <w:rPr>
          <w:noProof w:val="0"/>
          <w:lang w:val="it-IT"/>
        </w:rPr>
      </w:pPr>
    </w:p>
    <w:p w:rsidR="218E266A" w:rsidP="0E85F5A8" w:rsidRDefault="218E266A" w14:paraId="14D54460" w14:textId="1D9D9D62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273922665" w:id="1046922721"/>
      <w:r w:rsidRPr="1E37F6C0" w:rsidR="218E266A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JAN CONTENTS: 12 JANUARY WEBINAR PROMOTION</w:t>
      </w:r>
      <w:bookmarkEnd w:id="1046922721"/>
    </w:p>
    <w:p w:rsidR="218E266A" w:rsidRDefault="218E266A" w14:paraId="558D9C8B">
      <w:r w:rsidR="218E266A">
        <w:drawing>
          <wp:inline wp14:editId="234739F1" wp14:anchorId="7F4EDBED">
            <wp:extent cx="5724525" cy="581025"/>
            <wp:effectExtent l="0" t="0" r="0" b="0"/>
            <wp:docPr id="1186260657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18E266A" w:rsidP="0E85F5A8" w:rsidRDefault="218E266A" w14:paraId="0B1076B6" w14:textId="1508A7FA">
      <w:pPr>
        <w:pStyle w:val="Titolo2"/>
        <w:rPr>
          <w:lang w:val="en-US"/>
        </w:rPr>
      </w:pPr>
      <w:bookmarkStart w:name="_Toc1634415449" w:id="367923098"/>
      <w:r w:rsidRPr="1E37F6C0" w:rsidR="218E266A">
        <w:rPr>
          <w:lang w:val="en-US"/>
        </w:rPr>
        <w:t>Copy Template – Talents</w:t>
      </w:r>
      <w:bookmarkEnd w:id="367923098"/>
    </w:p>
    <w:p w:rsidR="218E266A" w:rsidP="0E85F5A8" w:rsidRDefault="218E266A" w14:paraId="0259907D" w14:textId="760BE91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January 2026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RI Talents 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can access fully-funded innovation internships with European startups, SMEs, and research-driven teams.</w:t>
      </w:r>
    </w:p>
    <w:p w:rsidR="218E266A" w:rsidP="0E85F5A8" w:rsidRDefault="218E266A" w14:paraId="2476CB71" w14:textId="625C861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0E85F5A8" w:rsidR="218E26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0E85F5A8" w:rsidR="218E26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0E85F5A8" w:rsidR="218E26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218E266A" w:rsidP="0E85F5A8" w:rsidRDefault="218E266A" w14:paraId="297C2E91" w14:textId="5A2CB1E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0E85F5A8" w:rsidR="218E266A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0E85F5A8" w:rsidR="218E266A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s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0E85F5A8" w:rsidR="218E266A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RI Talents.</w:t>
      </w:r>
      <w:r>
        <w:br/>
      </w:r>
      <w:r w:rsidRPr="0E85F5A8" w:rsidR="218E266A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218E266A" w:rsidP="0E85F5A8" w:rsidRDefault="218E266A" w14:paraId="534B83E3" w14:textId="37646246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fr-FR"/>
        </w:rPr>
      </w:pPr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>Agenda - 12 January 2026 | 16:00 CET | Online Event</w:t>
      </w:r>
    </w:p>
    <w:p w:rsidR="218E266A" w:rsidP="0E85F5A8" w:rsidRDefault="218E266A" w14:paraId="7391375C" w14:textId="38FABC50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218E266A" w:rsidP="0E85F5A8" w:rsidRDefault="218E266A" w14:paraId="2F484ACD" w14:textId="687A620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218E266A" w:rsidP="0E85F5A8" w:rsidRDefault="218E266A" w14:paraId="6E17D756" w14:textId="25F8687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218E266A" w:rsidP="0E85F5A8" w:rsidRDefault="218E266A" w14:paraId="4119FE24" w14:textId="104C75A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218E266A" w:rsidP="0E85F5A8" w:rsidRDefault="218E266A" w14:paraId="7250F571" w14:textId="05906A15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04896f9e54d34642">
        <w:r w:rsidRPr="0E85F5A8" w:rsidR="218E266A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0E85F5A8" w:rsidR="218E26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218E266A" w:rsidP="0E85F5A8" w:rsidRDefault="218E266A" w14:paraId="6198AB00" w14:textId="4208B1A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2eb6cb2573194eec">
        <w:r w:rsidRPr="0E85F5A8" w:rsidR="218E266A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218E266A" w:rsidP="0E85F5A8" w:rsidRDefault="218E266A" w14:paraId="6708FFE9" w14:textId="3205A10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E85F5A8" w:rsidR="218E26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0E85F5A8" w:rsidP="0E85F5A8" w:rsidRDefault="0E85F5A8" w14:paraId="52CA15E9" w14:textId="672B2D75">
      <w:pPr>
        <w:pStyle w:val="Normale"/>
        <w:keepNext w:val="1"/>
        <w:keepLines w:val="1"/>
        <w:rPr>
          <w:noProof w:val="0"/>
          <w:lang w:val="it-IT"/>
        </w:rPr>
      </w:pPr>
    </w:p>
    <w:p w:rsidR="09D8FD10" w:rsidP="2CA999DE" w:rsidRDefault="09D8FD10" w14:paraId="7B40C556" w14:textId="03EBFCCC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201803818" w:id="111494289"/>
      <w:r w:rsidRPr="1E37F6C0" w:rsidR="09D8FD10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NOV CONTENTS: 12 DECEMBER WEBINAR PROMOTION</w:t>
      </w:r>
      <w:bookmarkEnd w:id="111494289"/>
    </w:p>
    <w:p w:rsidR="09D8FD10" w:rsidRDefault="09D8FD10" w14:paraId="5EF0CFDB">
      <w:r w:rsidR="09D8FD10">
        <w:drawing>
          <wp:inline wp14:editId="4B6F270E" wp14:anchorId="30E3FD26">
            <wp:extent cx="5724525" cy="581025"/>
            <wp:effectExtent l="0" t="0" r="0" b="0"/>
            <wp:docPr id="1218866265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9D8FD10" w:rsidP="2CA999DE" w:rsidRDefault="09D8FD10" w14:paraId="6FB812AD" w14:textId="1508A7FA">
      <w:pPr>
        <w:pStyle w:val="Titolo2"/>
        <w:rPr>
          <w:lang w:val="en-US"/>
        </w:rPr>
      </w:pPr>
      <w:bookmarkStart w:name="_Toc494384213" w:id="1331109646"/>
      <w:r w:rsidRPr="1E37F6C0" w:rsidR="09D8FD10">
        <w:rPr>
          <w:lang w:val="en-US"/>
        </w:rPr>
        <w:t>Copy Template – Talents</w:t>
      </w:r>
      <w:bookmarkEnd w:id="1331109646"/>
    </w:p>
    <w:p w:rsidR="09D8FD10" w:rsidP="2CA999DE" w:rsidRDefault="09D8FD10" w14:paraId="26607DE0" w14:textId="5314E89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December 2025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RI Talents 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can access fully-funded innovation internships with European startups, SMEs, and research-driven teams.</w:t>
      </w:r>
    </w:p>
    <w:p w:rsidR="09D8FD10" w:rsidP="2CA999DE" w:rsidRDefault="09D8FD10" w14:paraId="1F6E99CC" w14:textId="625C861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2CA999DE" w:rsidR="09D8FD1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2CA999DE" w:rsidR="09D8FD1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2CA999DE" w:rsidR="09D8FD1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09D8FD10" w:rsidP="2CA999DE" w:rsidRDefault="09D8FD10" w14:paraId="47C9D23C" w14:textId="5A2CB1E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CA999DE" w:rsidR="09D8FD1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CA999DE" w:rsidR="09D8FD10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2CA999DE" w:rsidR="09D8FD1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RI Talents.</w:t>
      </w:r>
      <w:r>
        <w:br/>
      </w:r>
      <w:r w:rsidRPr="2CA999DE" w:rsidR="09D8FD1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09D8FD10" w:rsidP="2CA999DE" w:rsidRDefault="09D8FD10" w14:paraId="6F94DF2F" w14:textId="4BFD7E3B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8E20A6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- 12 December 2025 | 16:00 CET | Online Event</w:t>
      </w:r>
    </w:p>
    <w:p w:rsidR="09D8FD10" w:rsidP="2CA999DE" w:rsidRDefault="09D8FD10" w14:paraId="5DA56870" w14:textId="38FABC50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09D8FD10" w:rsidP="2CA999DE" w:rsidRDefault="09D8FD10" w14:paraId="20650839" w14:textId="687A620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09D8FD10" w:rsidP="2CA999DE" w:rsidRDefault="09D8FD10" w14:paraId="3211D579" w14:textId="25F8687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09D8FD10" w:rsidP="2CA999DE" w:rsidRDefault="09D8FD10" w14:paraId="5980B234" w14:textId="104C75A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09D8FD10" w:rsidP="2CA999DE" w:rsidRDefault="09D8FD10" w14:paraId="7F606999" w14:textId="05906A15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63c168423d504f68">
        <w:r w:rsidRPr="5D3224BD" w:rsidR="09D8FD10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5D3224BD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09D8FD10" w:rsidP="2CA999DE" w:rsidRDefault="09D8FD10" w14:paraId="067536CA" w14:textId="4208B1A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9de32fcba2a74689">
        <w:r w:rsidRPr="2CA999DE" w:rsidR="09D8FD10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09D8FD10" w:rsidP="2CA999DE" w:rsidRDefault="09D8FD10" w14:paraId="10ECBE28" w14:textId="3205A10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CA999DE" w:rsidP="2CA999DE" w:rsidRDefault="2CA999DE" w14:paraId="3A4F65EA" w14:textId="6768BB3F">
      <w:pPr>
        <w:pStyle w:val="Normale"/>
        <w:keepNext w:val="1"/>
        <w:keepLines w:val="1"/>
        <w:rPr>
          <w:noProof w:val="0"/>
          <w:lang w:val="it-IT"/>
        </w:rPr>
      </w:pPr>
    </w:p>
    <w:p w:rsidR="6F521B29" w:rsidRDefault="6F521B29" w14:paraId="0EE40ED6" w14:textId="7AE59AB0">
      <w:r>
        <w:br w:type="page"/>
      </w:r>
    </w:p>
    <w:p w:rsidR="03E1D05B" w:rsidP="0E85F5A8" w:rsidRDefault="03E1D05B" w14:paraId="450D5361" w14:textId="4AD6CC71">
      <w:pPr>
        <w:pStyle w:val="Titolo1"/>
        <w:keepNext w:val="1"/>
        <w:keepLines w:val="1"/>
        <w:spacing w:before="360" w:after="80"/>
        <w:rPr>
          <w:noProof w:val="0"/>
          <w:lang w:val="it-IT"/>
        </w:rPr>
      </w:pPr>
    </w:p>
    <w:p w:rsidR="03E1D05B" w:rsidRDefault="03E1D05B" w14:paraId="5880EC22">
      <w:r w:rsidR="03E1D05B">
        <w:drawing>
          <wp:inline wp14:editId="3A97B09A" wp14:anchorId="537E4153">
            <wp:extent cx="5724525" cy="581025"/>
            <wp:effectExtent l="0" t="0" r="0" b="0"/>
            <wp:docPr id="742675560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3E1D05B" w:rsidP="1C7C25C5" w:rsidRDefault="03E1D05B" w14:paraId="79B935B1" w14:textId="1508A7FA">
      <w:pPr>
        <w:pStyle w:val="Titolo2"/>
        <w:rPr>
          <w:lang w:val="en-US"/>
        </w:rPr>
      </w:pPr>
      <w:bookmarkStart w:name="_Toc1133714028" w:id="1751762922"/>
      <w:r w:rsidRPr="1E37F6C0" w:rsidR="03E1D05B">
        <w:rPr>
          <w:lang w:val="en-US"/>
        </w:rPr>
        <w:t>Copy Template – Talents</w:t>
      </w:r>
      <w:bookmarkEnd w:id="1751762922"/>
    </w:p>
    <w:p w:rsidR="03E1D05B" w:rsidP="1C7C25C5" w:rsidRDefault="03E1D05B" w14:paraId="0E640C91" w14:textId="6E09980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4B935510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4B935510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26 November 2025</w:t>
      </w:r>
      <w:r w:rsidRPr="4B935510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4B935510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RI Talents </w:t>
      </w:r>
      <w:r w:rsidRPr="4B935510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can access fully-funded innovation internships with European startups, SMEs, and research-driven teams.</w:t>
      </w:r>
    </w:p>
    <w:p w:rsidR="03E1D05B" w:rsidP="1C7C25C5" w:rsidRDefault="03E1D05B" w14:paraId="263412BB" w14:textId="625C861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B935510" w:rsidR="03E1D05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4B935510" w:rsidR="03E1D05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4B935510" w:rsidR="03E1D05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4B935510" w:rsidR="03E1D05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03E1D05B" w:rsidP="1C7C25C5" w:rsidRDefault="03E1D05B" w14:paraId="4D41FBD5" w14:textId="5A2CB1E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1C7C25C5" w:rsidR="03E1D05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1C7C25C5" w:rsidR="03E1D05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1C7C25C5" w:rsidR="03E1D05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RI Talents.</w:t>
      </w:r>
      <w:r>
        <w:br/>
      </w:r>
      <w:r w:rsidRPr="1C7C25C5" w:rsidR="03E1D05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1C7C25C5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03E1D05B" w:rsidP="1C7C25C5" w:rsidRDefault="03E1D05B" w14:paraId="6929A4D5" w14:textId="1ACCBE8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2499E01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- 26 November 2025 | 16:00 CET | Online Event</w:t>
      </w:r>
    </w:p>
    <w:p w:rsidR="03E1D05B" w:rsidP="1C7C25C5" w:rsidRDefault="03E1D05B" w14:paraId="06FA8EA1" w14:textId="38FABC50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03E1D05B" w:rsidP="1C7C25C5" w:rsidRDefault="03E1D05B" w14:paraId="3B509DFD" w14:textId="687A620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03E1D05B" w:rsidP="1C7C25C5" w:rsidRDefault="03E1D05B" w14:paraId="2DAA22F3" w14:textId="25F8687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03E1D05B" w:rsidP="1C7C25C5" w:rsidRDefault="03E1D05B" w14:paraId="6BFC4459" w14:textId="104C75A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03E1D05B" w:rsidP="1C7C25C5" w:rsidRDefault="03E1D05B" w14:paraId="48A3B088" w14:textId="63ECACF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a97f6b9daaaa47b4">
        <w:r w:rsidRPr="69F3152B" w:rsidR="03E1D05B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69F3152B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03E1D05B" w:rsidP="1C7C25C5" w:rsidRDefault="03E1D05B" w14:paraId="3B01162E" w14:textId="4208B1A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c013457da5ce4db3">
        <w:r w:rsidRPr="1C7C25C5" w:rsidR="03E1D05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03E1D05B" w:rsidP="1C7C25C5" w:rsidRDefault="03E1D05B" w14:paraId="36202A1C" w14:textId="3205A10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1C7C25C5" w:rsidP="1C7C25C5" w:rsidRDefault="1C7C25C5" w14:paraId="7B9C9B50" w14:textId="59B16454">
      <w:pPr>
        <w:pStyle w:val="Normale"/>
        <w:keepNext w:val="1"/>
        <w:keepLines w:val="1"/>
        <w:rPr>
          <w:noProof w:val="0"/>
          <w:lang w:val="it-IT"/>
        </w:rPr>
      </w:pPr>
    </w:p>
    <w:p w:rsidR="04FE28A0" w:rsidRDefault="04FE28A0" w14:paraId="6C2731A3" w14:textId="43059562">
      <w:r>
        <w:br w:type="page"/>
      </w:r>
    </w:p>
    <w:p w:rsidR="04FE28A0" w:rsidP="04FE28A0" w:rsidRDefault="04FE28A0" w14:paraId="5CB4F131" w14:textId="613D30E5">
      <w:pPr>
        <w:pStyle w:val="Normale"/>
        <w:keepNext w:val="1"/>
        <w:keepLines w:val="1"/>
        <w:rPr>
          <w:noProof w:val="0"/>
          <w:lang w:val="it-IT"/>
        </w:rPr>
      </w:pPr>
    </w:p>
    <w:p w:rsidR="7C0A0FBF" w:rsidP="41126CBD" w:rsidRDefault="7C0A0FBF" w14:paraId="6C0B8943" w14:textId="6D2E9719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798740498" w:id="176847377"/>
      <w:r w:rsidRPr="1E37F6C0" w:rsidR="7C0A0FBF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SEPT CONTENTS: 8 OCTOBER WEBINAR PROMOTION</w:t>
      </w:r>
      <w:bookmarkEnd w:id="176847377"/>
    </w:p>
    <w:p w:rsidR="3DE80691" w:rsidRDefault="3DE80691" w14:paraId="382E3F10">
      <w:r w:rsidR="3DE80691">
        <w:drawing>
          <wp:inline wp14:editId="1E3ABEC1" wp14:anchorId="3636CC08">
            <wp:extent cx="5724525" cy="581025"/>
            <wp:effectExtent l="0" t="0" r="0" b="0"/>
            <wp:docPr id="205713304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DE80691" w:rsidP="21FFD7A3" w:rsidRDefault="3DE80691" w14:paraId="61279C11" w14:textId="1508A7FA">
      <w:pPr>
        <w:pStyle w:val="Titolo2"/>
        <w:rPr>
          <w:lang w:val="en-US"/>
        </w:rPr>
      </w:pPr>
      <w:bookmarkStart w:name="_Toc1468155125" w:id="1955650270"/>
      <w:r w:rsidRPr="1E37F6C0" w:rsidR="3DE80691">
        <w:rPr>
          <w:lang w:val="en-US"/>
        </w:rPr>
        <w:t>Copy Template – Talents</w:t>
      </w:r>
      <w:bookmarkEnd w:id="1955650270"/>
    </w:p>
    <w:p w:rsidR="3DE80691" w:rsidP="21FFD7A3" w:rsidRDefault="3DE80691" w14:paraId="1B286914" w14:textId="4C2ACF6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RI Talents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can access fully-funded innovation internships with European startups, SMEs, and research-driven teams.</w:t>
      </w:r>
    </w:p>
    <w:p w:rsidR="3DE80691" w:rsidP="21FFD7A3" w:rsidRDefault="3DE80691" w14:paraId="06CC3439" w14:textId="680AEA8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21FFD7A3" w:rsidR="3DE806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21FFD7A3" w:rsidR="3DE806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21FFD7A3" w:rsidR="3DE806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3DE80691" w:rsidP="21FFD7A3" w:rsidRDefault="3DE80691" w14:paraId="3D5B6644" w14:textId="5A2CB1E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41126CBD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41126CBD" w:rsidR="3DE806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41126CBD" w:rsidR="3DE80691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41126CBD" w:rsidR="3DE806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Explore what funding can be activated for </w:t>
      </w:r>
      <w:r w:rsidRPr="41126CBD" w:rsidR="6DCB561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RI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Talents.</w:t>
      </w:r>
      <w:r>
        <w:br/>
      </w:r>
      <w:r w:rsidRPr="41126CBD" w:rsidR="3DE806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41126CBD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3DE80691" w:rsidP="21FFD7A3" w:rsidRDefault="3DE80691" w14:paraId="1320F350" w14:textId="5B1926F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931CC50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2931CC50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2931CC50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2931CC50" w:rsidR="31EE192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2931CC50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3DE80691" w:rsidP="21FFD7A3" w:rsidRDefault="3DE80691" w14:paraId="3577B6F8" w14:textId="38FABC50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3DE80691" w:rsidP="21FFD7A3" w:rsidRDefault="3DE80691" w14:paraId="40F8A8D6" w14:textId="687A620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3DE80691" w:rsidP="21FFD7A3" w:rsidRDefault="3DE80691" w14:paraId="56F921C1" w14:textId="25F8687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3DE80691" w:rsidP="21FFD7A3" w:rsidRDefault="3DE80691" w14:paraId="4BA3712C" w14:textId="104C75A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3DE80691" w:rsidP="21FFD7A3" w:rsidRDefault="3DE80691" w14:paraId="1F3A391F" w14:textId="4C93E1D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4b9942f5af184ab8">
        <w:r w:rsidRPr="21FFD7A3" w:rsidR="3DE80691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3DE80691" w:rsidP="21FFD7A3" w:rsidRDefault="3DE80691" w14:paraId="39091692" w14:textId="4208B1A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d3665a7b1097432a">
        <w:r w:rsidRPr="21FFD7A3" w:rsidR="3DE80691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3DE80691" w:rsidP="21FFD7A3" w:rsidRDefault="3DE80691" w14:paraId="4CB2F3E0" w14:textId="3205A10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1FFD7A3" w:rsidP="21FFD7A3" w:rsidRDefault="21FFD7A3" w14:paraId="34AC81CC" w14:textId="1CD37A7D">
      <w:pPr>
        <w:rPr>
          <w:rFonts w:ascii="Aptos" w:hAnsi="Aptos" w:eastAsia="Aptos" w:cs="Aptos"/>
          <w:noProof w:val="0"/>
          <w:sz w:val="24"/>
          <w:szCs w:val="24"/>
          <w:lang w:val="it-IT"/>
        </w:rPr>
      </w:pPr>
    </w:p>
    <w:p w:rsidR="21FFD7A3" w:rsidP="21FFD7A3" w:rsidRDefault="21FFD7A3" w14:paraId="3E6E055F" w14:textId="14B53FAC">
      <w:pPr>
        <w:pStyle w:val="Normale"/>
      </w:pPr>
    </w:p>
    <w:p w:rsidR="41126CBD" w:rsidRDefault="41126CBD" w14:paraId="66A00922" w14:textId="5A4FC3C7">
      <w:r>
        <w:br w:type="page"/>
      </w:r>
    </w:p>
    <w:p w:rsidR="41126CBD" w:rsidP="41126CBD" w:rsidRDefault="41126CBD" w14:paraId="6DB52050" w14:textId="1A5011FF">
      <w:pPr>
        <w:pStyle w:val="Normale"/>
      </w:pPr>
    </w:p>
    <w:p w:rsidRPr="00990395" w:rsidR="0072307C" w:rsidP="0072307C" w:rsidRDefault="0072307C" w14:paraId="692BD492" w14:textId="2309F8D8">
      <w:pPr>
        <w:pStyle w:val="Titolo1"/>
      </w:pPr>
      <w:bookmarkStart w:name="_Toc204591191" w:id="0"/>
      <w:bookmarkStart w:name="_Toc204591687" w:id="1"/>
      <w:bookmarkStart w:name="_Toc204593244" w:id="2"/>
      <w:bookmarkStart w:name="_Toc320992447" w:id="1347171867"/>
      <w:r w:rsidR="0072307C">
        <w:rPr/>
        <w:t>AUG CONTENTS</w:t>
      </w:r>
      <w:bookmarkEnd w:id="0"/>
      <w:bookmarkEnd w:id="1"/>
      <w:bookmarkEnd w:id="2"/>
      <w:bookmarkEnd w:id="1347171867"/>
    </w:p>
    <w:p w:rsidRPr="00AF0221" w:rsidR="00296517" w:rsidP="00296517" w:rsidRDefault="00296517" w14:paraId="67C4604C" w14:textId="77777777">
      <w:r>
        <w:rPr>
          <w:noProof/>
        </w:rPr>
        <w:drawing>
          <wp:inline distT="0" distB="0" distL="0" distR="0" wp14:anchorId="73AF4010" wp14:editId="25399AB4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430B85" w:rsidP="00430B85" w:rsidRDefault="00430B85" w14:paraId="73A12E47" w14:textId="77777777">
      <w:pPr>
        <w:pStyle w:val="Titolo2"/>
        <w:rPr>
          <w:lang w:val="en-US"/>
        </w:rPr>
      </w:pPr>
      <w:bookmarkStart w:name="_Toc204677058" w:id="4"/>
      <w:bookmarkStart w:name="_Toc47248111" w:id="2059275106"/>
      <w:r w:rsidRPr="1E37F6C0" w:rsidR="00430B85">
        <w:rPr>
          <w:lang w:val="en-US"/>
        </w:rPr>
        <w:t>Copy</w:t>
      </w:r>
      <w:r w:rsidRPr="1E37F6C0" w:rsidR="00430B85">
        <w:rPr>
          <w:lang w:val="en-US"/>
        </w:rPr>
        <w:t xml:space="preserve"> Template – Talents</w:t>
      </w:r>
      <w:bookmarkEnd w:id="4"/>
      <w:bookmarkEnd w:id="2059275106"/>
      <w:r w:rsidRPr="1E37F6C0" w:rsidR="00430B85">
        <w:rPr>
          <w:lang w:val="en-US"/>
        </w:rPr>
        <w:t xml:space="preserve"> </w:t>
      </w:r>
    </w:p>
    <w:p w:rsidRPr="00853C59" w:rsidR="000D2048" w:rsidP="000D2048" w:rsidRDefault="000D2048" w14:paraId="6BAE0761" w14:textId="114FEB3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Angeera Bhattacharyya, EIT Food student, now supporting </w:t>
      </w:r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0D2048" w:rsidP="000D2048" w:rsidRDefault="000D2048" w14:paraId="0E5E10FF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This is what InnoNext Talents say after securing a match and starting their Innovation Internship. </w:t>
      </w:r>
    </w:p>
    <w:p w:rsidRPr="00890C3D" w:rsidR="000D2048" w:rsidP="000D2048" w:rsidRDefault="000D2048" w14:paraId="49BECABF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InnoNext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0D2048" w:rsidP="000D2048" w:rsidRDefault="000D2048" w14:paraId="3774DF7F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0D2048" w:rsidP="000D2048" w:rsidRDefault="000D2048" w14:paraId="19AEEA60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57200" w:rsidR="000D2048" w:rsidP="000D2048" w:rsidRDefault="000D2048" w14:paraId="6662132E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And InnoNext keeps growing! </w:t>
      </w:r>
    </w:p>
    <w:p w:rsidRPr="00E57200" w:rsidR="000D2048" w:rsidP="000D2048" w:rsidRDefault="000D2048" w14:paraId="5B86AF4A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Pr="000D2048" w:rsidR="002A3C6A" w:rsidP="002A3C6A" w:rsidRDefault="002A3C6A" w14:paraId="7A341B3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71092C6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PHD and/or postdoctoral researcher participating as a consortium member in a project funded by the Research Infrastructures part of Horizon Europe</w:t>
      </w: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Pr="00DD0F44" w:rsidR="0028313C" w:rsidP="0028313C" w:rsidRDefault="0028313C" w14:paraId="075149CF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an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InnoNext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collaborate with EU’s most Innovative companies. </w:t>
      </w:r>
    </w:p>
    <w:p w:rsidRPr="00153126" w:rsidR="0028313C" w:rsidP="0028313C" w:rsidRDefault="0028313C" w14:paraId="54894BD6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="000D2048" w:rsidP="000D2048" w:rsidRDefault="000D2048" w14:paraId="13AA8FC9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3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4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InnoNext Guide or Watch the Info Session webinar here: </w:t>
      </w:r>
      <w:hyperlink w:tgtFrame="_blank" w:history="1" r:id="rId15">
        <w:r w:rsidRPr="00D57181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innonext-project.eu/en/resources</w:t>
        </w:r>
      </w:hyperlink>
    </w:p>
    <w:p w:rsidR="000D2048" w:rsidP="71092C67" w:rsidRDefault="000D2048" w14:paraId="3CD25658" w14:textId="77777777">
      <w:pPr>
        <w:rPr>
          <w:lang w:val="en-US"/>
        </w:rPr>
      </w:pPr>
    </w:p>
    <w:p w:rsidR="000D2048" w:rsidP="71092C67" w:rsidRDefault="000D2048" w14:paraId="0580C30A" w14:textId="77777777">
      <w:pPr>
        <w:rPr>
          <w:lang w:val="en-US"/>
        </w:rPr>
      </w:pPr>
    </w:p>
    <w:p w:rsidR="000D2048" w:rsidP="71092C67" w:rsidRDefault="000D2048" w14:paraId="699C68B0" w14:textId="77777777">
      <w:pPr>
        <w:rPr>
          <w:lang w:val="en-US"/>
        </w:rPr>
      </w:pPr>
    </w:p>
    <w:p w:rsidR="000D2048" w:rsidP="71092C67" w:rsidRDefault="000D2048" w14:paraId="497B69B0" w14:textId="77777777">
      <w:pPr>
        <w:rPr>
          <w:lang w:val="en-US"/>
        </w:rPr>
      </w:pPr>
    </w:p>
    <w:p w:rsidR="000D2048" w:rsidP="71092C67" w:rsidRDefault="000D2048" w14:paraId="6E4B20FB" w14:textId="77777777">
      <w:pPr>
        <w:rPr>
          <w:lang w:val="en-US"/>
        </w:rPr>
      </w:pPr>
    </w:p>
    <w:p w:rsidR="000D2048" w:rsidP="71092C67" w:rsidRDefault="000D2048" w14:paraId="7009C977" w14:textId="77777777">
      <w:pPr>
        <w:rPr>
          <w:lang w:val="en-US"/>
        </w:rPr>
      </w:pPr>
    </w:p>
    <w:p w:rsidR="000D2048" w:rsidP="71092C67" w:rsidRDefault="000D2048" w14:paraId="31E5BBEE" w14:textId="77777777">
      <w:pPr>
        <w:rPr>
          <w:lang w:val="en-US"/>
        </w:rPr>
      </w:pPr>
    </w:p>
    <w:p w:rsidR="000D2048" w:rsidP="71092C67" w:rsidRDefault="000D2048" w14:paraId="7BF8CB91" w14:textId="77777777">
      <w:pPr>
        <w:rPr>
          <w:lang w:val="en-US"/>
        </w:rPr>
      </w:pPr>
    </w:p>
    <w:p w:rsidR="000D2048" w:rsidP="71092C67" w:rsidRDefault="000D2048" w14:paraId="142C061E" w14:textId="77777777">
      <w:pPr>
        <w:rPr>
          <w:lang w:val="en-US"/>
        </w:rPr>
      </w:pPr>
    </w:p>
    <w:p w:rsidR="000D2048" w:rsidP="71092C67" w:rsidRDefault="000D2048" w14:paraId="4E9436BF" w14:textId="77777777">
      <w:pPr>
        <w:rPr>
          <w:lang w:val="en-US"/>
        </w:rPr>
      </w:pPr>
    </w:p>
    <w:p w:rsidR="00D72713" w:rsidRDefault="00D72713" w14:paraId="084AA9E7" w14:textId="577CBB18">
      <w:pPr>
        <w:rPr>
          <w:lang w:val="en-US"/>
        </w:rPr>
      </w:pPr>
      <w:r>
        <w:rPr>
          <w:lang w:val="en-US"/>
        </w:rPr>
        <w:br w:type="page"/>
      </w:r>
    </w:p>
    <w:p w:rsidRPr="0028313C" w:rsidR="00D72713" w:rsidP="00D72713" w:rsidRDefault="00D72713" w14:paraId="2E032889" w14:textId="577CBB18">
      <w:pPr>
        <w:pStyle w:val="Titolo1"/>
        <w:rPr>
          <w:lang w:val="en-US"/>
        </w:rPr>
      </w:pPr>
      <w:bookmarkStart w:name="_Toc204591195" w:id="6"/>
      <w:bookmarkStart w:name="_Toc204591689" w:id="7"/>
      <w:bookmarkStart w:name="_Toc204593249" w:id="8"/>
      <w:bookmarkStart w:name="_Toc1370886204" w:id="597477500"/>
      <w:r w:rsidRPr="1E37F6C0" w:rsidR="00D72713">
        <w:rPr>
          <w:lang w:val="en-US"/>
        </w:rPr>
        <w:t>MAY CONTENTS</w:t>
      </w:r>
      <w:bookmarkEnd w:id="6"/>
      <w:bookmarkEnd w:id="7"/>
      <w:bookmarkEnd w:id="8"/>
      <w:bookmarkEnd w:id="597477500"/>
    </w:p>
    <w:p w:rsidR="00D72713" w:rsidP="00D72713" w:rsidRDefault="00D72713" w14:paraId="4A36D7DA" w14:textId="77777777">
      <w:r>
        <w:rPr>
          <w:noProof/>
        </w:rPr>
        <w:drawing>
          <wp:inline distT="0" distB="0" distL="0" distR="0" wp14:anchorId="350395FF" wp14:editId="659E1C45">
            <wp:extent cx="5724525" cy="581025"/>
            <wp:effectExtent l="0" t="0" r="0" b="0"/>
            <wp:docPr id="60633823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33823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D2048" w:rsidR="0018139F" w:rsidP="00D72713" w:rsidRDefault="56882066" w14:paraId="6A8E9776" w14:textId="560BB959">
      <w:pPr>
        <w:pStyle w:val="Titolo2"/>
        <w:rPr>
          <w:rFonts w:ascii="Century Gothic" w:hAnsi="Century Gothic" w:eastAsia="Century Gothic" w:cs="Century Gothic"/>
          <w:b w:val="1"/>
          <w:bCs w:val="1"/>
          <w:sz w:val="22"/>
          <w:szCs w:val="22"/>
          <w:lang w:val="en-US"/>
        </w:rPr>
      </w:pPr>
      <w:bookmarkStart w:name="_Toc801400494" w:id="1225942219"/>
      <w:r w:rsidRPr="1E37F6C0" w:rsidR="56882066">
        <w:rPr>
          <w:lang w:val="en-US"/>
        </w:rPr>
        <w:t>InnoNext</w:t>
      </w:r>
      <w:r w:rsidRPr="1E37F6C0" w:rsidR="56882066">
        <w:rPr>
          <w:lang w:val="en-US"/>
        </w:rPr>
        <w:t xml:space="preserve"> Email for Horizon Europe Research Infrastructure Talents</w:t>
      </w:r>
      <w:bookmarkEnd w:id="1225942219"/>
    </w:p>
    <w:p w:rsidRPr="000D2048" w:rsidR="2E302396" w:rsidP="71092C67" w:rsidRDefault="2E302396" w14:paraId="095BF0FE" w14:textId="44CDA019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0D2048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0D2048">
        <w:rPr>
          <w:rFonts w:ascii="Century Gothic" w:hAnsi="Century Gothic" w:eastAsia="Century Gothic" w:cs="Century Gothic"/>
          <w:color w:val="000000" w:themeColor="text1"/>
          <w:lang w:val="en-US"/>
        </w:rPr>
        <w:t>: Unlock Your Potential with InnoNext</w:t>
      </w:r>
    </w:p>
    <w:p w:rsidRPr="000D2048" w:rsidR="2E302396" w:rsidP="71092C67" w:rsidRDefault="2E302396" w14:paraId="754732E0" w14:textId="41069458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71092C6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PHD and/or postdoctoral researcher participating as a consortium member in a project funded by the Research Infrastructures part of Horizon Europe</w:t>
      </w: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Pr="000D2048" w:rsidR="2E302396" w:rsidP="71092C67" w:rsidRDefault="2E302396" w14:paraId="4AD012F7" w14:textId="384F48B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Discover InnoNext, your Gateway to Collaboration, Talent and Real-World Innovation</w:t>
      </w:r>
    </w:p>
    <w:p w:rsidR="2E302396" w:rsidP="08A582F1" w:rsidRDefault="2E302396" w14:paraId="61427600" w14:textId="3523624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</w:pPr>
      <w:r w:rsidRPr="08A582F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InnoNext is a pan-European initiative </w:t>
      </w:r>
      <w:r w:rsidRPr="08A582F1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GB"/>
        </w:rPr>
        <w:t>offering Innovation Internships to high-potential talent from across EU-funded programmes</w:t>
      </w:r>
      <w:r w:rsidRPr="08A582F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, including the EIC, EIT, European Research Council (ERC)</w:t>
      </w:r>
      <w:r w:rsidRPr="08A582F1" w:rsidR="1CEFB47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and </w:t>
      </w:r>
      <w:r w:rsidRPr="08A582F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Marie Skłodowska-Curie Actions (MSCA)</w:t>
      </w:r>
      <w:r w:rsidRPr="08A582F1" w:rsidR="402ABAF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.</w:t>
      </w:r>
    </w:p>
    <w:p w:rsidRPr="000D2048" w:rsidR="2E302396" w:rsidP="71092C67" w:rsidRDefault="2E302396" w14:paraId="731E51F3" w14:textId="4EBBE7C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0D2048" w:rsidR="2E302396" w:rsidP="71092C67" w:rsidRDefault="2E302396" w14:paraId="7AF912C3" w14:textId="4CD0712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0D204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0D204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0D204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0D2048" w:rsidR="2E302396" w:rsidP="71092C67" w:rsidRDefault="2E302396" w14:paraId="481C2DA0" w14:textId="1D08DD5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0D204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16">
        <w:r w:rsidRPr="000D204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</w:p>
    <w:p w:rsidRPr="000D2048" w:rsidR="0018139F" w:rsidP="39527142" w:rsidRDefault="0018139F" w14:paraId="2DC08235" w14:textId="7A5CB156">
      <w:pPr>
        <w:rPr>
          <w:rFonts w:ascii="Century Gothic" w:hAnsi="Century Gothic" w:eastAsia="Century Gothic" w:cs="Century Gothic"/>
          <w:sz w:val="22"/>
          <w:szCs w:val="22"/>
          <w:lang w:val="en-US"/>
        </w:rPr>
      </w:pPr>
    </w:p>
    <w:sectPr w:rsidRPr="000D2048" w:rsidR="0018139F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d366e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E6BA17C"/>
    <w:rsid w:val="000D2048"/>
    <w:rsid w:val="0018139F"/>
    <w:rsid w:val="00237CBD"/>
    <w:rsid w:val="0028313C"/>
    <w:rsid w:val="00296517"/>
    <w:rsid w:val="002A3C6A"/>
    <w:rsid w:val="00430B85"/>
    <w:rsid w:val="006F7830"/>
    <w:rsid w:val="0072307C"/>
    <w:rsid w:val="00826863"/>
    <w:rsid w:val="00990395"/>
    <w:rsid w:val="00C63CD4"/>
    <w:rsid w:val="00D72713"/>
    <w:rsid w:val="00D86E97"/>
    <w:rsid w:val="00DC476C"/>
    <w:rsid w:val="01C444B8"/>
    <w:rsid w:val="034E7288"/>
    <w:rsid w:val="03E1D05B"/>
    <w:rsid w:val="04FE28A0"/>
    <w:rsid w:val="08A582F1"/>
    <w:rsid w:val="09D8FD10"/>
    <w:rsid w:val="0A39C0A9"/>
    <w:rsid w:val="0A8EBC41"/>
    <w:rsid w:val="0E85F5A8"/>
    <w:rsid w:val="0F042FA3"/>
    <w:rsid w:val="1200E79E"/>
    <w:rsid w:val="12499E01"/>
    <w:rsid w:val="12DA254E"/>
    <w:rsid w:val="1679ABB6"/>
    <w:rsid w:val="1C7C25C5"/>
    <w:rsid w:val="1CEFB47E"/>
    <w:rsid w:val="1E37F6C0"/>
    <w:rsid w:val="218E266A"/>
    <w:rsid w:val="21FFD7A3"/>
    <w:rsid w:val="2201CF74"/>
    <w:rsid w:val="235C474A"/>
    <w:rsid w:val="2931CC50"/>
    <w:rsid w:val="2B73BA0A"/>
    <w:rsid w:val="2BED5B57"/>
    <w:rsid w:val="2CA999DE"/>
    <w:rsid w:val="2E302396"/>
    <w:rsid w:val="31EE192A"/>
    <w:rsid w:val="341536AC"/>
    <w:rsid w:val="34507018"/>
    <w:rsid w:val="34F18BDF"/>
    <w:rsid w:val="35F79A5F"/>
    <w:rsid w:val="3601123E"/>
    <w:rsid w:val="38E20A6E"/>
    <w:rsid w:val="39527142"/>
    <w:rsid w:val="3C61A07F"/>
    <w:rsid w:val="3DE80691"/>
    <w:rsid w:val="402ABAFA"/>
    <w:rsid w:val="41126CBD"/>
    <w:rsid w:val="41EF2584"/>
    <w:rsid w:val="4738C112"/>
    <w:rsid w:val="47CAFFFE"/>
    <w:rsid w:val="4B935510"/>
    <w:rsid w:val="4D13FA28"/>
    <w:rsid w:val="4E28AAC5"/>
    <w:rsid w:val="50407B0A"/>
    <w:rsid w:val="504665BD"/>
    <w:rsid w:val="53185810"/>
    <w:rsid w:val="56882066"/>
    <w:rsid w:val="58BDD142"/>
    <w:rsid w:val="5D3224BD"/>
    <w:rsid w:val="5E6BA17C"/>
    <w:rsid w:val="5FA0EC4B"/>
    <w:rsid w:val="60BA60B3"/>
    <w:rsid w:val="66DBC2A9"/>
    <w:rsid w:val="68175E81"/>
    <w:rsid w:val="69F3152B"/>
    <w:rsid w:val="6DCB5619"/>
    <w:rsid w:val="6F521B29"/>
    <w:rsid w:val="6F767983"/>
    <w:rsid w:val="705AF86A"/>
    <w:rsid w:val="70AF053A"/>
    <w:rsid w:val="71092C67"/>
    <w:rsid w:val="720C616C"/>
    <w:rsid w:val="776B02AA"/>
    <w:rsid w:val="7C0A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A17C"/>
  <w15:chartTrackingRefBased/>
  <w15:docId w15:val="{9C237788-229E-4A13-ACE5-78C7B0E70B2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2201CF74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41EF2584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41EF2584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1EF2584"/>
    <w:rPr>
      <w:color w:val="467886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2201CF74"/>
    <w:pPr>
      <w:spacing w:after="80" w:line="240" w:lineRule="auto"/>
      <w:contextualSpacing/>
    </w:pPr>
    <w:rPr>
      <w:rFonts w:asciiTheme="majorHAnsi" w:hAnsiTheme="majorHAnsi" w:eastAsiaTheme="minorEastAsia" w:cstheme="majorEastAsia"/>
      <w:sz w:val="56"/>
      <w:szCs w:val="56"/>
    </w:rPr>
  </w:style>
  <w:style w:type="character" w:styleId="Titolo2Carattere" w:customStyle="1">
    <w:name w:val="Titolo 2 Carattere"/>
    <w:basedOn w:val="Carpredefinitoparagrafo"/>
    <w:link w:val="Titolo2"/>
    <w:uiPriority w:val="9"/>
    <w:rsid w:val="000D2048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26863"/>
    <w:pPr>
      <w:spacing w:before="240" w:after="0" w:line="259" w:lineRule="auto"/>
      <w:outlineLvl w:val="9"/>
    </w:pPr>
    <w:rPr>
      <w:rFonts w:eastAsiaTheme="majorEastAsia" w:cstheme="majorBidi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26863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826863"/>
    <w:pPr>
      <w:spacing w:after="100"/>
      <w:ind w:left="240"/>
    </w:pPr>
  </w:style>
  <w:style w:type="character" w:styleId="Collegamentovisitato">
    <w:name w:val="FollowedHyperlink"/>
    <w:basedOn w:val="Carpredefinitoparagrafo"/>
    <w:uiPriority w:val="99"/>
    <w:semiHidden/>
    <w:unhideWhenUsed/>
    <w:rsid w:val="0028313C"/>
    <w:rPr>
      <w:color w:val="96607D" w:themeColor="followedHyperlink"/>
      <w:u w:val="single"/>
    </w:rPr>
  </w:style>
  <w:style w:type="character" w:styleId="TitoloCarattere" w:customStyle="1">
    <w:name w:val="Titolo Carattere"/>
    <w:basedOn w:val="Carpredefinitoparagrafo"/>
    <w:link w:val="Titolo"/>
    <w:uiPriority w:val="10"/>
    <w:rsid w:val="00237CBD"/>
    <w:rPr>
      <w:rFonts w:asciiTheme="majorHAnsi" w:hAnsiTheme="majorHAnsi" w:eastAsiaTheme="minorEastAsia" w:cstheme="majorEastAsia"/>
      <w:sz w:val="56"/>
      <w:szCs w:val="56"/>
    </w:rPr>
  </w:style>
  <w:style w:type="paragraph" w:styleId="ListParagraph">
    <w:uiPriority w:val="34"/>
    <w:name w:val="List Paragraph"/>
    <w:basedOn w:val="Normale"/>
    <w:qFormat/>
    <w:rsid w:val="21FFD7A3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m8t8b0QM/SSXh1uLEOezND9RSsx6PAA/edit?utm_content=DAGm8t8b0QM&amp;utm_campaign=designshare&amp;utm_medium=link2&amp;utm_source=sharebutton" TargetMode="External" Id="rId8" /><Relationship Type="http://schemas.openxmlformats.org/officeDocument/2006/relationships/hyperlink" Target="https://www.innonext-project.eu/en/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hyperlink" Target="https://www.canva.com/design/DAGm8ne8ji0/QKaFqkKsvf6fnsJy1kbh2A/edit?utm_content=DAGm8ne8ji0&amp;utm_campaign=designshare&amp;utm_medium=link2&amp;utm_source=sharebutton" TargetMode="External" Id="rId7" /><Relationship Type="http://schemas.openxmlformats.org/officeDocument/2006/relationships/image" Target="media/image1.jpe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yperlink" Target="http://innonext-project.eu/" TargetMode="Externa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canva.com/design/DAGm8pPnFh8/IHZeQqwgchhb_YyfOEhInw/edit?utm_content=DAGm8pPnFh8&amp;utm_campaign=designshare&amp;utm_medium=link2&amp;utm_source=sharebutton" TargetMode="External" Id="rId11" /><Relationship Type="http://schemas.openxmlformats.org/officeDocument/2006/relationships/settings" Target="settings.xml" Id="rId5" /><Relationship Type="http://schemas.openxmlformats.org/officeDocument/2006/relationships/hyperlink" Target="https://www.innonext-project.eu/en/resources" TargetMode="External" Id="rId15" /><Relationship Type="http://schemas.openxmlformats.org/officeDocument/2006/relationships/hyperlink" Target="https://www.canva.com/design/DAGm8opONPk/9_7mDLSwF_K7DTX_de2oyQ/edit?utm_content=DAGm8opONPk&amp;utm_campaign=designshare&amp;utm_medium=link2&amp;utm_source=sharebutton" TargetMode="External" Id="rId10" /><Relationship Type="http://schemas.openxmlformats.org/officeDocument/2006/relationships/styles" Target="styles.xml" Id="rId4" /><Relationship Type="http://schemas.openxmlformats.org/officeDocument/2006/relationships/hyperlink" Target="https://www.canva.com/design/DAGm8nQMJXg/E1k51wLEmBNnLkBA-60H_A/edit?utm_content=DAGm8nQMJXg&amp;utm_campaign=designshare&amp;utm_medium=link2&amp;utm_source=sharebutton" TargetMode="External" Id="rId9" /><Relationship Type="http://schemas.openxmlformats.org/officeDocument/2006/relationships/hyperlink" Target="mailto:info@innonext-project.eu" TargetMode="External" Id="rId14" /><Relationship Type="http://schemas.openxmlformats.org/officeDocument/2006/relationships/hyperlink" Target="https://forms.cloud.microsoft/e/JPhFifqQAG" TargetMode="External" Id="R4b9942f5af184ab8" /><Relationship Type="http://schemas.openxmlformats.org/officeDocument/2006/relationships/hyperlink" Target="https://www.innonext-project.eu/en/" TargetMode="External" Id="Rd3665a7b1097432a" /><Relationship Type="http://schemas.openxmlformats.org/officeDocument/2006/relationships/numbering" Target="numbering.xml" Id="Re289301c20cf467d" /><Relationship Type="http://schemas.openxmlformats.org/officeDocument/2006/relationships/hyperlink" Target="https://www.innonext-project.eu/en/" TargetMode="External" Id="Rc013457da5ce4db3" /><Relationship Type="http://schemas.openxmlformats.org/officeDocument/2006/relationships/hyperlink" Target="https://forms.cloud.microsoft/e/qtVAWvfkYS" TargetMode="External" Id="Ra97f6b9daaaa47b4" /><Relationship Type="http://schemas.openxmlformats.org/officeDocument/2006/relationships/hyperlink" Target="https://www.innonext-project.eu/en/" TargetMode="External" Id="R9de32fcba2a74689" /><Relationship Type="http://schemas.openxmlformats.org/officeDocument/2006/relationships/hyperlink" Target="https://forms.cloud.microsoft/e/rTAcpnXVT2" TargetMode="External" Id="R63c168423d504f68" /><Relationship Type="http://schemas.openxmlformats.org/officeDocument/2006/relationships/hyperlink" Target="https://forms.cloud.microsoft/e/rTAcpnXVT2" TargetMode="External" Id="R04896f9e54d34642" /><Relationship Type="http://schemas.openxmlformats.org/officeDocument/2006/relationships/hyperlink" Target="https://www.innonext-project.eu/en/" TargetMode="External" Id="R2eb6cb2573194eec" /><Relationship Type="http://schemas.openxmlformats.org/officeDocument/2006/relationships/hyperlink" Target="https://forms.cloud.microsoft/e/rTAcpnXVT2" TargetMode="External" Id="Rf3c6897d03fa4c62" /><Relationship Type="http://schemas.openxmlformats.org/officeDocument/2006/relationships/hyperlink" Target="https://www.innonext-project.eu/en/" TargetMode="External" Id="R252a9d36687e45fb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4b45f171c8e9299e88718867febf3e2c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0842dc03d3e5b4cf9a057536d497685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8AF3FE42-C9F5-4D90-9A10-CC56A8942237}"/>
</file>

<file path=customXml/itemProps2.xml><?xml version="1.0" encoding="utf-8"?>
<ds:datastoreItem xmlns:ds="http://schemas.openxmlformats.org/officeDocument/2006/customXml" ds:itemID="{30540747-8985-4B59-B356-721C58C1C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57CD6-734E-44E5-BE47-591A1CBE042B}">
  <ds:schemaRefs>
    <ds:schemaRef ds:uri="http://schemas.openxmlformats.org/package/2006/metadata/core-properties"/>
    <ds:schemaRef ds:uri="http://schemas.microsoft.com/office/2006/documentManagement/types"/>
    <ds:schemaRef ds:uri="42c3769b-8f14-4d14-b57d-254ef8e2c5df"/>
    <ds:schemaRef ds:uri="http://purl.org/dc/elements/1.1/"/>
    <ds:schemaRef ds:uri="http://schemas.microsoft.com/office/infopath/2007/PartnerControls"/>
    <ds:schemaRef ds:uri="http://www.w3.org/XML/1998/namespace"/>
    <ds:schemaRef ds:uri="5170d76d-9556-48f5-a05b-f38f52b0c3d7"/>
    <ds:schemaRef ds:uri="http://schemas.microsoft.com/office/2006/metadata/properties"/>
    <ds:schemaRef ds:uri="http://purl.org/dc/dcmitype/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Alessia TAGLIANETTI</lastModifiedBy>
  <revision>28</revision>
  <dcterms:created xsi:type="dcterms:W3CDTF">2025-02-08T12:40:00.0000000Z</dcterms:created>
  <dcterms:modified xsi:type="dcterms:W3CDTF">2026-01-16T10:28:36.4862861Z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